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88" w:rsidRDefault="007D5418" w:rsidP="007D5418">
      <w:pPr>
        <w:jc w:val="center"/>
        <w:rPr>
          <w:b/>
          <w:sz w:val="28"/>
          <w:szCs w:val="28"/>
        </w:rPr>
      </w:pPr>
      <w:r w:rsidRPr="007D5418">
        <w:rPr>
          <w:b/>
          <w:sz w:val="28"/>
          <w:szCs w:val="28"/>
        </w:rPr>
        <w:t xml:space="preserve">DATOS SOBRE EL GRUPO DE INVESTIGACIÓN </w:t>
      </w:r>
      <w:r w:rsidR="00206511">
        <w:rPr>
          <w:b/>
          <w:sz w:val="28"/>
          <w:szCs w:val="28"/>
        </w:rPr>
        <w:t>SPECTINGAL</w:t>
      </w:r>
      <w:r w:rsidR="006719E1">
        <w:rPr>
          <w:b/>
          <w:sz w:val="28"/>
          <w:szCs w:val="28"/>
        </w:rPr>
        <w:t xml:space="preserve"> </w:t>
      </w:r>
    </w:p>
    <w:p w:rsidR="0015363C" w:rsidRDefault="0015363C" w:rsidP="00206511">
      <w:pPr>
        <w:rPr>
          <w:b/>
          <w:sz w:val="28"/>
          <w:szCs w:val="28"/>
        </w:rPr>
      </w:pPr>
    </w:p>
    <w:p w:rsidR="007D5418" w:rsidRDefault="007D5418" w:rsidP="007D5418">
      <w:r>
        <w:rPr>
          <w:b/>
        </w:rPr>
        <w:t>NOMBRE DEL GRUPO</w:t>
      </w:r>
      <w:proofErr w:type="gramStart"/>
      <w:r>
        <w:rPr>
          <w:b/>
        </w:rPr>
        <w:t xml:space="preserve">:  </w:t>
      </w:r>
      <w:r>
        <w:t>Teoría</w:t>
      </w:r>
      <w:proofErr w:type="gramEnd"/>
      <w:r>
        <w:t xml:space="preserve"> de </w:t>
      </w:r>
      <w:proofErr w:type="spellStart"/>
      <w:r>
        <w:t>Galois</w:t>
      </w:r>
      <w:proofErr w:type="spellEnd"/>
      <w:r>
        <w:t xml:space="preserve"> Diferencial, un enfoque unificado a la </w:t>
      </w:r>
      <w:proofErr w:type="spellStart"/>
      <w:r>
        <w:t>integrabilidad</w:t>
      </w:r>
      <w:proofErr w:type="spellEnd"/>
    </w:p>
    <w:p w:rsidR="007D5418" w:rsidRDefault="007D5418" w:rsidP="007D5418">
      <w:r>
        <w:rPr>
          <w:b/>
        </w:rPr>
        <w:t>ACRÓNIMO</w:t>
      </w:r>
      <w:proofErr w:type="gramStart"/>
      <w:r w:rsidRPr="007D5418">
        <w:t xml:space="preserve">:  </w:t>
      </w:r>
      <w:r w:rsidR="006A2F10">
        <w:t>SPECTINGAL</w:t>
      </w:r>
      <w:proofErr w:type="gramEnd"/>
      <w:r>
        <w:t xml:space="preserve"> </w:t>
      </w:r>
      <w:r w:rsidR="005F1215">
        <w:t xml:space="preserve"> </w:t>
      </w:r>
      <w:r w:rsidR="00926AC0">
        <w:t>(se corresponde con el  nombre</w:t>
      </w:r>
      <w:r>
        <w:t xml:space="preserve"> en inglés:</w:t>
      </w:r>
      <w:r w:rsidR="00AB3517">
        <w:t xml:space="preserve"> </w:t>
      </w:r>
      <w:r>
        <w:t xml:space="preserve"> </w:t>
      </w:r>
      <w:proofErr w:type="spellStart"/>
      <w:r w:rsidR="006A2F10" w:rsidRPr="006A2F10">
        <w:t>Spectral</w:t>
      </w:r>
      <w:proofErr w:type="spellEnd"/>
      <w:r w:rsidR="006A2F10" w:rsidRPr="006A2F10">
        <w:t xml:space="preserve"> </w:t>
      </w:r>
      <w:proofErr w:type="spellStart"/>
      <w:r w:rsidR="006A2F10" w:rsidRPr="006A2F10">
        <w:t>Theory</w:t>
      </w:r>
      <w:proofErr w:type="spellEnd"/>
      <w:r w:rsidR="006A2F10" w:rsidRPr="006A2F10">
        <w:t xml:space="preserve"> and </w:t>
      </w:r>
      <w:proofErr w:type="spellStart"/>
      <w:r w:rsidR="006A2F10" w:rsidRPr="006A2F10">
        <w:t>Integrability</w:t>
      </w:r>
      <w:proofErr w:type="spellEnd"/>
      <w:r w:rsidR="006A2F10" w:rsidRPr="006A2F10">
        <w:t xml:space="preserve">: a </w:t>
      </w:r>
      <w:proofErr w:type="spellStart"/>
      <w:r w:rsidR="006A2F10" w:rsidRPr="006A2F10">
        <w:t>Differential</w:t>
      </w:r>
      <w:proofErr w:type="spellEnd"/>
      <w:r w:rsidR="006A2F10" w:rsidRPr="006A2F10">
        <w:t xml:space="preserve"> </w:t>
      </w:r>
      <w:proofErr w:type="spellStart"/>
      <w:r w:rsidR="006A2F10" w:rsidRPr="006A2F10">
        <w:t>Galois</w:t>
      </w:r>
      <w:proofErr w:type="spellEnd"/>
      <w:r w:rsidR="006A2F10" w:rsidRPr="006A2F10">
        <w:t xml:space="preserve"> </w:t>
      </w:r>
      <w:proofErr w:type="spellStart"/>
      <w:r w:rsidR="006A2F10" w:rsidRPr="006A2F10">
        <w:t>Approach</w:t>
      </w:r>
      <w:proofErr w:type="spellEnd"/>
      <w:r w:rsidR="00AB3517">
        <w:t>)</w:t>
      </w:r>
    </w:p>
    <w:p w:rsidR="00761D83" w:rsidRDefault="00B61DB9" w:rsidP="00C34DDC">
      <w:pPr>
        <w:jc w:val="both"/>
      </w:pPr>
      <w:r>
        <w:t xml:space="preserve">Es un grupo de investigación que </w:t>
      </w:r>
      <w:r w:rsidR="00F765DE">
        <w:t xml:space="preserve">comenzó a formarse  en </w:t>
      </w:r>
      <w:r>
        <w:t xml:space="preserve"> 2010</w:t>
      </w:r>
      <w:r w:rsidR="00F765DE">
        <w:t xml:space="preserve">. Su objetivo es comprender las raíces de la </w:t>
      </w:r>
      <w:proofErr w:type="spellStart"/>
      <w:r w:rsidR="00F765DE">
        <w:t>resolubilidad</w:t>
      </w:r>
      <w:proofErr w:type="spellEnd"/>
      <w:r w:rsidR="00F765DE">
        <w:t xml:space="preserve"> en forma cerrada</w:t>
      </w:r>
      <w:r w:rsidR="00C34DDC">
        <w:t xml:space="preserve"> </w:t>
      </w:r>
      <w:r w:rsidR="00F765DE">
        <w:t xml:space="preserve"> de ecuaciones diferenciales a través de la llamada Teoría de </w:t>
      </w:r>
      <w:proofErr w:type="spellStart"/>
      <w:r w:rsidR="00F765DE">
        <w:t>Galois</w:t>
      </w:r>
      <w:proofErr w:type="spellEnd"/>
      <w:r w:rsidR="00F765DE">
        <w:t xml:space="preserve"> Diferencial. Con aplicaciones que van desde la Mecánica, por ejemplo en Mecánica Celeste,  hasta la Física Matemática, por ejemplo, </w:t>
      </w:r>
      <w:r w:rsidR="00F714CB">
        <w:t xml:space="preserve">en </w:t>
      </w:r>
      <w:r w:rsidR="00F765DE">
        <w:t xml:space="preserve">Teoría de </w:t>
      </w:r>
      <w:proofErr w:type="spellStart"/>
      <w:r w:rsidR="00F765DE">
        <w:t>Solitones</w:t>
      </w:r>
      <w:proofErr w:type="spellEnd"/>
      <w:r w:rsidR="00C20AE3">
        <w:t xml:space="preserve"> y las Integrales de Caminos de la Teoría Cuántica y la Mecánica Estadística</w:t>
      </w:r>
      <w:r w:rsidR="00F765DE">
        <w:t xml:space="preserve">.  </w:t>
      </w:r>
      <w:r w:rsidR="00C34DDC">
        <w:t xml:space="preserve">El grupo realiza un seminario de investigación con periodicidad semanal en la ETSEM.  </w:t>
      </w:r>
      <w:r w:rsidR="00C20AE3">
        <w:t xml:space="preserve">Además, </w:t>
      </w:r>
      <w:r w:rsidR="00C34DDC">
        <w:t xml:space="preserve"> mantiene contacto y colaboración científica con un número apreciable de otros grupos </w:t>
      </w:r>
      <w:r w:rsidR="00815E4A">
        <w:t>de investigación</w:t>
      </w:r>
      <w:r w:rsidR="00C34DDC">
        <w:t xml:space="preserve"> en España, Francia, Polonia, Holanda, Rusia, Japón, Estados Unidos, etc. </w:t>
      </w:r>
      <w:r w:rsidR="00815E4A">
        <w:t>De hecho</w:t>
      </w:r>
      <w:r w:rsidR="00F714CB">
        <w:t>,</w:t>
      </w:r>
      <w:r w:rsidR="00815E4A">
        <w:t xml:space="preserve"> </w:t>
      </w:r>
      <w:r w:rsidR="00F714CB">
        <w:t>las conexiones internacionales de este grupo son las que han hecho posible la celebrac</w:t>
      </w:r>
      <w:r w:rsidR="00815E4A">
        <w:t>ión del congreso internacional AMDS2018</w:t>
      </w:r>
      <w:r w:rsidR="006719E1">
        <w:t xml:space="preserve"> (18 al 22 de Julio de</w:t>
      </w:r>
      <w:r w:rsidR="00815E4A">
        <w:t xml:space="preserve"> 2018)  en la ETSEM</w:t>
      </w:r>
      <w:r w:rsidR="00761D83">
        <w:t>:</w:t>
      </w:r>
    </w:p>
    <w:p w:rsidR="005F1215" w:rsidRDefault="00761D83" w:rsidP="00C34DDC">
      <w:pPr>
        <w:jc w:val="both"/>
      </w:pPr>
      <w:r>
        <w:t xml:space="preserve"> </w:t>
      </w:r>
      <w:hyperlink r:id="rId4" w:history="1">
        <w:r w:rsidRPr="00A77A2E">
          <w:rPr>
            <w:rStyle w:val="Hipervnculo"/>
          </w:rPr>
          <w:t>https://eventos.upm.es/go/AMDS2018</w:t>
        </w:r>
      </w:hyperlink>
    </w:p>
    <w:p w:rsidR="00761D83" w:rsidRDefault="006A2F10" w:rsidP="00C34DDC">
      <w:pPr>
        <w:jc w:val="both"/>
      </w:pPr>
      <w:r>
        <w:t>Asimismo</w:t>
      </w:r>
      <w:r w:rsidR="00761D83">
        <w:t>,  participamos activamente en la organización del próximo congreso internacional</w:t>
      </w:r>
      <w:r w:rsidR="00C20AE3">
        <w:t xml:space="preserve"> que se celebrará en la ENS de Lyon</w:t>
      </w:r>
      <w:r w:rsidR="00761D83">
        <w:t>:</w:t>
      </w:r>
    </w:p>
    <w:p w:rsidR="00C20AE3" w:rsidRDefault="00C20AE3" w:rsidP="007D5418">
      <w:pPr>
        <w:rPr>
          <w:u w:val="single"/>
        </w:rPr>
      </w:pPr>
      <w:hyperlink r:id="rId5" w:history="1">
        <w:r w:rsidRPr="00A77A2E">
          <w:rPr>
            <w:rStyle w:val="Hipervnculo"/>
          </w:rPr>
          <w:t>https://amds2020.sciencesconf.org/</w:t>
        </w:r>
      </w:hyperlink>
    </w:p>
    <w:p w:rsidR="00C20AE3" w:rsidRDefault="00C20AE3" w:rsidP="007D5418">
      <w:pPr>
        <w:rPr>
          <w:b/>
        </w:rPr>
      </w:pPr>
    </w:p>
    <w:p w:rsidR="00F714CB" w:rsidRDefault="00AB3517" w:rsidP="007D5418">
      <w:pPr>
        <w:rPr>
          <w:b/>
        </w:rPr>
      </w:pPr>
      <w:r w:rsidRPr="00AB3517">
        <w:rPr>
          <w:b/>
        </w:rPr>
        <w:t>MIEMBROS DEL GRUPO</w:t>
      </w:r>
    </w:p>
    <w:p w:rsidR="00AB3517" w:rsidRDefault="00F714CB" w:rsidP="007D5418">
      <w:pPr>
        <w:rPr>
          <w:b/>
        </w:rPr>
      </w:pPr>
      <w:r>
        <w:rPr>
          <w:b/>
        </w:rPr>
        <w:t>(</w:t>
      </w:r>
      <w:r w:rsidR="0012103D">
        <w:rPr>
          <w:b/>
        </w:rPr>
        <w:t xml:space="preserve"> </w:t>
      </w:r>
      <w:proofErr w:type="gramStart"/>
      <w:r w:rsidR="00815E4A" w:rsidRPr="0012103D">
        <w:t>actualmente</w:t>
      </w:r>
      <w:proofErr w:type="gramEnd"/>
      <w:r w:rsidR="00815E4A" w:rsidRPr="0012103D">
        <w:t xml:space="preserve"> </w:t>
      </w:r>
      <w:r>
        <w:t>cuenta con 11 miembros :</w:t>
      </w:r>
      <w:r w:rsidR="00815E4A" w:rsidRPr="0012103D">
        <w:t xml:space="preserve"> </w:t>
      </w:r>
      <w:r w:rsidR="00C20AE3">
        <w:t xml:space="preserve"> 10 doctores y 1</w:t>
      </w:r>
      <w:r w:rsidR="005251A1" w:rsidRPr="0012103D">
        <w:t xml:space="preserve"> doctorando</w:t>
      </w:r>
      <w:r>
        <w:t>)</w:t>
      </w:r>
    </w:p>
    <w:p w:rsidR="00AB3517" w:rsidRDefault="00AB3517" w:rsidP="007D5418">
      <w:pPr>
        <w:rPr>
          <w:b/>
        </w:rPr>
      </w:pPr>
      <w:r>
        <w:rPr>
          <w:b/>
        </w:rPr>
        <w:t xml:space="preserve">Miembros de la </w:t>
      </w:r>
      <w:r w:rsidRPr="00AB3517">
        <w:rPr>
          <w:b/>
        </w:rPr>
        <w:t>ETSEM</w:t>
      </w:r>
      <w:r>
        <w:rPr>
          <w:b/>
        </w:rPr>
        <w:t>:</w:t>
      </w:r>
    </w:p>
    <w:p w:rsidR="00AB3517" w:rsidRDefault="00AB3517" w:rsidP="007D5418">
      <w:r>
        <w:t>Juan José Morales Ruiz, Dr</w:t>
      </w:r>
      <w:proofErr w:type="gramStart"/>
      <w:r>
        <w:t xml:space="preserve">. </w:t>
      </w:r>
      <w:r w:rsidR="005F1215">
        <w:t>,</w:t>
      </w:r>
      <w:proofErr w:type="gramEnd"/>
      <w:r w:rsidR="005F1215">
        <w:t xml:space="preserve"> </w:t>
      </w:r>
      <w:proofErr w:type="spellStart"/>
      <w:r w:rsidR="005F1215">
        <w:t>Dep</w:t>
      </w:r>
      <w:proofErr w:type="spellEnd"/>
      <w:r w:rsidR="005F1215">
        <w:t>. Matemática Aplicada (</w:t>
      </w:r>
      <w:r w:rsidR="00761D83">
        <w:t>coordinador del grupo</w:t>
      </w:r>
      <w:r w:rsidR="005F1215">
        <w:t>)</w:t>
      </w:r>
    </w:p>
    <w:p w:rsidR="00AB3517" w:rsidRDefault="00AB3517" w:rsidP="007D5418">
      <w:r>
        <w:t>José Ángel Capitán Gómez,  Dr.</w:t>
      </w:r>
      <w:r w:rsidR="005F1215">
        <w:t xml:space="preserve">, </w:t>
      </w:r>
      <w:proofErr w:type="spellStart"/>
      <w:r w:rsidR="005F1215">
        <w:t>Dep</w:t>
      </w:r>
      <w:proofErr w:type="spellEnd"/>
      <w:r w:rsidR="005F1215">
        <w:t>. Matemática Aplicada</w:t>
      </w:r>
    </w:p>
    <w:p w:rsidR="005F1215" w:rsidRDefault="005F1215" w:rsidP="007D5418">
      <w:r>
        <w:t xml:space="preserve"> Á</w:t>
      </w:r>
      <w:r w:rsidRPr="005F1215">
        <w:t>lvaro Pérez Raposo</w:t>
      </w:r>
      <w:r>
        <w:t>, Dr</w:t>
      </w:r>
      <w:proofErr w:type="gramStart"/>
      <w:r>
        <w:t>. ,</w:t>
      </w:r>
      <w:proofErr w:type="gramEnd"/>
      <w:r>
        <w:t xml:space="preserve"> </w:t>
      </w:r>
      <w:proofErr w:type="spellStart"/>
      <w:r>
        <w:t>Dep</w:t>
      </w:r>
      <w:proofErr w:type="spellEnd"/>
      <w:r>
        <w:t>. Matemática Aplicada</w:t>
      </w:r>
    </w:p>
    <w:p w:rsidR="00AB598A" w:rsidRDefault="00AB3517" w:rsidP="007D5418">
      <w:pPr>
        <w:rPr>
          <w:b/>
        </w:rPr>
      </w:pPr>
      <w:r>
        <w:rPr>
          <w:b/>
        </w:rPr>
        <w:t>Miembros exteriores a  la ETSEM:</w:t>
      </w:r>
    </w:p>
    <w:p w:rsidR="005251A1" w:rsidRPr="00AB598A" w:rsidRDefault="00AB598A" w:rsidP="00AB598A">
      <w:r w:rsidRPr="00AB598A">
        <w:t xml:space="preserve">Agustín Caparrós </w:t>
      </w:r>
      <w:proofErr w:type="gramStart"/>
      <w:r w:rsidRPr="00AB598A">
        <w:t xml:space="preserve">Quintero </w:t>
      </w:r>
      <w:r w:rsidR="00761D83">
        <w:t>,</w:t>
      </w:r>
      <w:proofErr w:type="gramEnd"/>
      <w:r w:rsidR="00761D83">
        <w:t xml:space="preserve"> Dr. </w:t>
      </w:r>
    </w:p>
    <w:p w:rsidR="005F1215" w:rsidRPr="005F1215" w:rsidRDefault="005F1215" w:rsidP="007D5418">
      <w:r>
        <w:t>Rafael  Herná</w:t>
      </w:r>
      <w:r w:rsidRPr="005F1215">
        <w:t xml:space="preserve">ndez </w:t>
      </w:r>
      <w:r>
        <w:t xml:space="preserve"> </w:t>
      </w:r>
      <w:r w:rsidRPr="005F1215">
        <w:t>Heredero</w:t>
      </w:r>
      <w:r>
        <w:t>, Dr., Universidad Politécnica de Madrid</w:t>
      </w:r>
    </w:p>
    <w:p w:rsidR="005F1215" w:rsidRDefault="005F1215" w:rsidP="007D5418">
      <w:r w:rsidRPr="005F1215">
        <w:t xml:space="preserve">Sonia </w:t>
      </w:r>
      <w:r>
        <w:t xml:space="preserve"> </w:t>
      </w:r>
      <w:r w:rsidRPr="005F1215">
        <w:t xml:space="preserve">Jiménez </w:t>
      </w:r>
      <w:r>
        <w:t xml:space="preserve"> Verdugo, Dr., Junta de Castilla-León</w:t>
      </w:r>
    </w:p>
    <w:p w:rsidR="00C20AE3" w:rsidRPr="005F1215" w:rsidRDefault="00C20AE3" w:rsidP="007D5418">
      <w:r>
        <w:t>José Lope Alba, doctorando</w:t>
      </w:r>
    </w:p>
    <w:p w:rsidR="00AB3517" w:rsidRDefault="00AB3517" w:rsidP="007D5418">
      <w:r>
        <w:lastRenderedPageBreak/>
        <w:t xml:space="preserve">José Rojo </w:t>
      </w:r>
      <w:proofErr w:type="spellStart"/>
      <w:r>
        <w:t>Montijano</w:t>
      </w:r>
      <w:proofErr w:type="spellEnd"/>
      <w:r>
        <w:t>, Dr., Universidad San Pablo-CEU</w:t>
      </w:r>
    </w:p>
    <w:p w:rsidR="005F1215" w:rsidRDefault="005F1215" w:rsidP="007D5418">
      <w:r w:rsidRPr="005F1215">
        <w:t>Sonia Luisa Rueda Pérez</w:t>
      </w:r>
      <w:r>
        <w:t>, Dr.,  Universidad Politécnica de Madrid</w:t>
      </w:r>
    </w:p>
    <w:p w:rsidR="005F1215" w:rsidRDefault="00C20AE3" w:rsidP="007D5418">
      <w:r>
        <w:t>Raquel   Sánch</w:t>
      </w:r>
      <w:r w:rsidR="006A2F10">
        <w:t>ez Cauce, Dr.</w:t>
      </w:r>
      <w:r>
        <w:t>, UNED</w:t>
      </w:r>
    </w:p>
    <w:p w:rsidR="00AB3517" w:rsidRDefault="00AB3517" w:rsidP="007D5418">
      <w:r w:rsidRPr="00AB3517">
        <w:rPr>
          <w:rFonts w:ascii="Calibri" w:eastAsia="Calibri" w:hAnsi="Calibri" w:cs="Times New Roman"/>
        </w:rPr>
        <w:t>María Ángeles Zurro Moro</w:t>
      </w:r>
      <w:r>
        <w:t>, Dr.,  Universidad Autónoma de Madrid</w:t>
      </w:r>
    </w:p>
    <w:p w:rsidR="00AB3517" w:rsidRPr="00AB3517" w:rsidRDefault="00AB3517" w:rsidP="007D5418"/>
    <w:sectPr w:rsidR="00AB3517" w:rsidRPr="00AB3517" w:rsidSect="003311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418"/>
    <w:rsid w:val="0012103D"/>
    <w:rsid w:val="0015363C"/>
    <w:rsid w:val="001B481A"/>
    <w:rsid w:val="00206511"/>
    <w:rsid w:val="00223688"/>
    <w:rsid w:val="0027714F"/>
    <w:rsid w:val="002832FB"/>
    <w:rsid w:val="00305AF0"/>
    <w:rsid w:val="00331188"/>
    <w:rsid w:val="00396E04"/>
    <w:rsid w:val="005251A1"/>
    <w:rsid w:val="005F1215"/>
    <w:rsid w:val="00601C28"/>
    <w:rsid w:val="006719E1"/>
    <w:rsid w:val="006A2F10"/>
    <w:rsid w:val="006E1AB1"/>
    <w:rsid w:val="00761D83"/>
    <w:rsid w:val="007D3E11"/>
    <w:rsid w:val="007D5418"/>
    <w:rsid w:val="00815E4A"/>
    <w:rsid w:val="0081725E"/>
    <w:rsid w:val="00921B01"/>
    <w:rsid w:val="00926AC0"/>
    <w:rsid w:val="009E5BF1"/>
    <w:rsid w:val="00AB3517"/>
    <w:rsid w:val="00AB598A"/>
    <w:rsid w:val="00B61DB9"/>
    <w:rsid w:val="00C20AE3"/>
    <w:rsid w:val="00C34DDC"/>
    <w:rsid w:val="00C733E1"/>
    <w:rsid w:val="00C77C61"/>
    <w:rsid w:val="00E4257B"/>
    <w:rsid w:val="00F714CB"/>
    <w:rsid w:val="00F7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18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12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mds2020.sciencesconf.org/" TargetMode="External"/><Relationship Id="rId4" Type="http://schemas.openxmlformats.org/officeDocument/2006/relationships/hyperlink" Target="https://eventos.upm.es/go/AMDS20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juanjo</cp:lastModifiedBy>
  <cp:revision>2</cp:revision>
  <cp:lastPrinted>2017-06-06T07:29:00Z</cp:lastPrinted>
  <dcterms:created xsi:type="dcterms:W3CDTF">2019-12-01T19:26:00Z</dcterms:created>
  <dcterms:modified xsi:type="dcterms:W3CDTF">2019-12-01T19:26:00Z</dcterms:modified>
</cp:coreProperties>
</file>